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355BEAB2"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685258">
        <w:rPr>
          <w:rFonts w:ascii="Arial" w:hAnsi="Arial" w:cs="Arial"/>
          <w:b/>
          <w:bCs/>
          <w:sz w:val="24"/>
          <w:szCs w:val="24"/>
        </w:rPr>
        <w:t>4</w:t>
      </w:r>
      <w:r w:rsidR="005150BD">
        <w:rPr>
          <w:rFonts w:ascii="Arial" w:hAnsi="Arial" w:cs="Arial"/>
          <w:b/>
          <w:bCs/>
          <w:sz w:val="24"/>
          <w:szCs w:val="24"/>
        </w:rPr>
        <w:t>4</w:t>
      </w:r>
      <w:r w:rsidR="000D39EB">
        <w:rPr>
          <w:rFonts w:ascii="Arial" w:hAnsi="Arial" w:cs="Arial"/>
          <w:b/>
          <w:bCs/>
          <w:sz w:val="24"/>
          <w:szCs w:val="24"/>
        </w:rPr>
        <w:t xml:space="preserve"> </w:t>
      </w:r>
      <w:r>
        <w:rPr>
          <w:rFonts w:ascii="Arial" w:hAnsi="Arial" w:cs="Arial"/>
          <w:b/>
          <w:bCs/>
          <w:sz w:val="24"/>
          <w:szCs w:val="24"/>
        </w:rPr>
        <w:t xml:space="preserve">– jour </w:t>
      </w:r>
      <w:r w:rsidR="00ED23C5">
        <w:rPr>
          <w:rFonts w:ascii="Arial" w:hAnsi="Arial" w:cs="Arial"/>
          <w:b/>
          <w:bCs/>
          <w:sz w:val="24"/>
          <w:szCs w:val="24"/>
        </w:rPr>
        <w:t>4</w:t>
      </w:r>
      <w:r w:rsidR="00613EAD">
        <w:rPr>
          <w:rFonts w:ascii="Arial" w:hAnsi="Arial" w:cs="Arial"/>
          <w:b/>
          <w:bCs/>
          <w:sz w:val="24"/>
          <w:szCs w:val="24"/>
        </w:rPr>
        <w:t xml:space="preserve">, </w:t>
      </w:r>
      <w:r w:rsidR="00ED23C5">
        <w:rPr>
          <w:rFonts w:ascii="Arial" w:hAnsi="Arial" w:cs="Arial"/>
          <w:b/>
          <w:bCs/>
          <w:sz w:val="24"/>
          <w:szCs w:val="24"/>
        </w:rPr>
        <w:t>production d’écrit.</w:t>
      </w:r>
    </w:p>
    <w:p w14:paraId="53855572" w14:textId="77777777" w:rsidR="00613EAD" w:rsidRDefault="00613EAD" w:rsidP="00700EB1">
      <w:pPr>
        <w:spacing w:after="0" w:line="480" w:lineRule="auto"/>
        <w:jc w:val="center"/>
        <w:rPr>
          <w:rFonts w:ascii="Arial" w:hAnsi="Arial" w:cs="Arial"/>
          <w:b/>
          <w:bCs/>
          <w:sz w:val="24"/>
          <w:szCs w:val="24"/>
        </w:rPr>
      </w:pPr>
    </w:p>
    <w:p w14:paraId="7D76F434" w14:textId="431F1207" w:rsidR="00736403" w:rsidRDefault="000936EF" w:rsidP="005150BD">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FE0592">
        <w:rPr>
          <w:rStyle w:val="fontstyle41"/>
          <w:rFonts w:ascii="Arial" w:hAnsi="Arial" w:cs="Arial"/>
          <w:sz w:val="26"/>
          <w:szCs w:val="26"/>
        </w:rPr>
        <w:t>séance</w:t>
      </w:r>
      <w:r w:rsidRPr="009554D0">
        <w:rPr>
          <w:rStyle w:val="fontstyle41"/>
          <w:rFonts w:ascii="Arial" w:hAnsi="Arial" w:cs="Arial"/>
          <w:sz w:val="26"/>
          <w:szCs w:val="26"/>
        </w:rPr>
        <w:t xml:space="preserve"> précédente.</w:t>
      </w:r>
      <w:r w:rsidR="00736403">
        <w:rPr>
          <w:rStyle w:val="fontstyle41"/>
          <w:rFonts w:ascii="Arial" w:hAnsi="Arial" w:cs="Arial"/>
          <w:sz w:val="26"/>
          <w:szCs w:val="26"/>
        </w:rPr>
        <w:t xml:space="preserve"> </w:t>
      </w:r>
    </w:p>
    <w:p w14:paraId="1A03636C" w14:textId="2388A3CA" w:rsidR="001B01F9" w:rsidRPr="009554D0" w:rsidRDefault="001B01F9" w:rsidP="005150BD">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Exercice de rappel, </w:t>
      </w:r>
      <w:r w:rsidR="00ED23C5">
        <w:rPr>
          <w:rStyle w:val="fontstyle41"/>
          <w:rFonts w:ascii="Arial" w:hAnsi="Arial" w:cs="Arial"/>
          <w:sz w:val="26"/>
          <w:szCs w:val="26"/>
        </w:rPr>
        <w:t>la phrase négative</w:t>
      </w:r>
      <w:r w:rsidR="00E81506">
        <w:rPr>
          <w:rStyle w:val="fontstyle41"/>
          <w:rFonts w:ascii="Arial" w:hAnsi="Arial" w:cs="Arial"/>
          <w:sz w:val="26"/>
          <w:szCs w:val="26"/>
        </w:rPr>
        <w:t xml:space="preserve"> - </w:t>
      </w:r>
      <w:r>
        <w:rPr>
          <w:rStyle w:val="fontstyle41"/>
          <w:rFonts w:ascii="Arial" w:hAnsi="Arial" w:cs="Arial"/>
          <w:sz w:val="26"/>
          <w:szCs w:val="26"/>
        </w:rPr>
        <w:t xml:space="preserve"> avec correction immédiate.</w:t>
      </w:r>
    </w:p>
    <w:p w14:paraId="6093BADC" w14:textId="60340F65" w:rsidR="005B15AA" w:rsidRPr="00FE0592" w:rsidRDefault="000936EF" w:rsidP="00700EB1">
      <w:pPr>
        <w:spacing w:before="120" w:after="120" w:line="360" w:lineRule="auto"/>
        <w:rPr>
          <w:rStyle w:val="fontstyle41"/>
          <w:rFonts w:ascii="Arial" w:hAnsi="Arial" w:cs="Arial"/>
          <w:b/>
          <w:bCs/>
          <w:sz w:val="26"/>
          <w:szCs w:val="26"/>
        </w:rPr>
      </w:pPr>
      <w:r w:rsidRPr="009554D0">
        <w:rPr>
          <w:rStyle w:val="fontstyle31"/>
          <w:rFonts w:ascii="Arial" w:hAnsi="Arial" w:cs="Arial"/>
          <w:sz w:val="26"/>
          <w:szCs w:val="26"/>
        </w:rPr>
        <w:t>Présentation du travail</w:t>
      </w:r>
      <w:r w:rsidR="00FE0592">
        <w:rPr>
          <w:rStyle w:val="fontstyle31"/>
          <w:rFonts w:ascii="Arial" w:hAnsi="Arial" w:cs="Arial"/>
          <w:sz w:val="26"/>
          <w:szCs w:val="26"/>
        </w:rPr>
        <w:t> </w:t>
      </w:r>
      <w:r w:rsidR="00FE0592" w:rsidRPr="00FE0592">
        <w:rPr>
          <w:rStyle w:val="fontstyle31"/>
          <w:rFonts w:ascii="Arial" w:hAnsi="Arial" w:cs="Arial"/>
          <w:b w:val="0"/>
          <w:bCs w:val="0"/>
          <w:sz w:val="26"/>
          <w:szCs w:val="26"/>
        </w:rPr>
        <w:t>: via diaporama</w:t>
      </w:r>
    </w:p>
    <w:p w14:paraId="6E1553CC" w14:textId="4C004C08" w:rsidR="00BD3AD3" w:rsidRDefault="00BD3AD3" w:rsidP="00700EB1">
      <w:pPr>
        <w:spacing w:before="120" w:after="120" w:line="360" w:lineRule="auto"/>
        <w:rPr>
          <w:rStyle w:val="fontstyle41"/>
          <w:rFonts w:ascii="Arial" w:hAnsi="Arial" w:cs="Arial"/>
          <w:sz w:val="26"/>
          <w:szCs w:val="26"/>
        </w:rPr>
      </w:pPr>
      <w:r w:rsidRPr="00BD3AD3">
        <w:rPr>
          <w:rStyle w:val="fontstyle41"/>
          <w:rFonts w:ascii="Arial" w:hAnsi="Arial" w:cs="Arial"/>
          <w:b/>
          <w:bCs/>
          <w:sz w:val="26"/>
          <w:szCs w:val="26"/>
        </w:rPr>
        <w:t>Introduction</w:t>
      </w:r>
      <w:r>
        <w:rPr>
          <w:rStyle w:val="fontstyle41"/>
          <w:rFonts w:ascii="Arial" w:hAnsi="Arial" w:cs="Arial"/>
          <w:sz w:val="26"/>
          <w:szCs w:val="26"/>
        </w:rPr>
        <w:t xml:space="preserve"> : </w:t>
      </w:r>
      <w:r w:rsidR="005150BD">
        <w:rPr>
          <w:rStyle w:val="fontstyle41"/>
          <w:rFonts w:ascii="Arial" w:hAnsi="Arial" w:cs="Arial"/>
          <w:sz w:val="26"/>
          <w:szCs w:val="26"/>
        </w:rPr>
        <w:t>le Roman de Renart.</w:t>
      </w:r>
      <w:r w:rsidR="00736403">
        <w:rPr>
          <w:rStyle w:val="fontstyle41"/>
          <w:rFonts w:ascii="Arial" w:hAnsi="Arial" w:cs="Arial"/>
          <w:sz w:val="26"/>
          <w:szCs w:val="26"/>
        </w:rPr>
        <w:t xml:space="preserve"> </w:t>
      </w:r>
    </w:p>
    <w:p w14:paraId="13A9E039" w14:textId="4271ABF8" w:rsidR="009E2B23" w:rsidRPr="009E2B23" w:rsidRDefault="000936EF" w:rsidP="00BD3AD3">
      <w:pPr>
        <w:spacing w:before="120" w:after="120" w:line="360" w:lineRule="auto"/>
        <w:rPr>
          <w:rFonts w:ascii="Arial" w:hAnsi="Arial" w:cs="Arial"/>
          <w:color w:val="00000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6B45DEF1" w14:textId="51C16E86" w:rsidR="00FE0592" w:rsidRDefault="001B01F9" w:rsidP="00685258">
      <w:pPr>
        <w:spacing w:before="120" w:after="120" w:line="360" w:lineRule="auto"/>
        <w:rPr>
          <w:rFonts w:ascii="Arial" w:hAnsi="Arial" w:cs="Arial"/>
          <w:color w:val="000000"/>
          <w:sz w:val="26"/>
          <w:szCs w:val="26"/>
        </w:rPr>
      </w:pPr>
      <w:r>
        <w:rPr>
          <w:rFonts w:ascii="Arial" w:hAnsi="Arial" w:cs="Arial"/>
          <w:color w:val="000000"/>
          <w:sz w:val="26"/>
          <w:szCs w:val="26"/>
        </w:rPr>
        <w:t>Reprise</w:t>
      </w:r>
      <w:r w:rsidR="009E2B23" w:rsidRPr="009E2B23">
        <w:rPr>
          <w:rFonts w:ascii="Arial" w:hAnsi="Arial" w:cs="Arial"/>
          <w:color w:val="000000"/>
          <w:sz w:val="26"/>
          <w:szCs w:val="26"/>
        </w:rPr>
        <w:t xml:space="preserve"> du text</w:t>
      </w:r>
      <w:r w:rsidR="00FE0592">
        <w:rPr>
          <w:rFonts w:ascii="Arial" w:hAnsi="Arial" w:cs="Arial"/>
          <w:color w:val="000000"/>
          <w:sz w:val="26"/>
          <w:szCs w:val="26"/>
        </w:rPr>
        <w:t xml:space="preserve">e, </w:t>
      </w:r>
      <w:r w:rsidR="00ED23C5">
        <w:rPr>
          <w:rFonts w:ascii="Arial" w:hAnsi="Arial" w:cs="Arial"/>
          <w:color w:val="000000"/>
          <w:sz w:val="26"/>
          <w:szCs w:val="26"/>
        </w:rPr>
        <w:t>entrainement fluence</w:t>
      </w:r>
      <w:r w:rsidR="00FE0592">
        <w:rPr>
          <w:rFonts w:ascii="Arial" w:hAnsi="Arial" w:cs="Arial"/>
          <w:color w:val="000000"/>
          <w:sz w:val="26"/>
          <w:szCs w:val="26"/>
        </w:rPr>
        <w:t>.</w:t>
      </w:r>
    </w:p>
    <w:p w14:paraId="228C91A7" w14:textId="023B911A" w:rsidR="00E84688"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 comme d’habitude.</w:t>
      </w:r>
      <w:r w:rsidR="00E84688">
        <w:rPr>
          <w:rFonts w:ascii="Arial" w:hAnsi="Arial" w:cs="Arial"/>
          <w:sz w:val="26"/>
          <w:szCs w:val="26"/>
        </w:rPr>
        <w:t xml:space="preserve"> </w:t>
      </w:r>
    </w:p>
    <w:p w14:paraId="110E70DB" w14:textId="55A09D79" w:rsidR="005150BD" w:rsidRDefault="001B01F9" w:rsidP="00937961">
      <w:pPr>
        <w:spacing w:before="120" w:after="120" w:line="360" w:lineRule="auto"/>
        <w:rPr>
          <w:rFonts w:ascii="Arial" w:hAnsi="Arial" w:cs="Arial"/>
          <w:sz w:val="26"/>
          <w:szCs w:val="26"/>
        </w:rPr>
      </w:pPr>
      <w:r w:rsidRPr="001B01F9">
        <w:rPr>
          <w:rFonts w:ascii="Arial" w:hAnsi="Arial" w:cs="Arial"/>
          <w:b/>
          <w:bCs/>
          <w:sz w:val="26"/>
          <w:szCs w:val="26"/>
        </w:rPr>
        <w:t>Exercices</w:t>
      </w:r>
      <w:r w:rsidRPr="001B01F9">
        <w:rPr>
          <w:rFonts w:ascii="Arial" w:hAnsi="Arial" w:cs="Arial"/>
          <w:sz w:val="26"/>
          <w:szCs w:val="26"/>
        </w:rPr>
        <w:t xml:space="preserve"> : </w:t>
      </w:r>
      <w:r w:rsidR="00ED23C5">
        <w:rPr>
          <w:rFonts w:ascii="Arial" w:hAnsi="Arial" w:cs="Arial"/>
          <w:sz w:val="26"/>
          <w:szCs w:val="26"/>
        </w:rPr>
        <w:t>(préparez la vidéo avant dans un autre onglet pour faire passer les publicité</w:t>
      </w:r>
      <w:r w:rsidR="000D29E5">
        <w:rPr>
          <w:rFonts w:ascii="Arial" w:hAnsi="Arial" w:cs="Arial"/>
          <w:sz w:val="26"/>
          <w:szCs w:val="26"/>
        </w:rPr>
        <w:t>s</w:t>
      </w:r>
      <w:r w:rsidR="00ED23C5">
        <w:rPr>
          <w:rFonts w:ascii="Arial" w:hAnsi="Arial" w:cs="Arial"/>
          <w:sz w:val="26"/>
          <w:szCs w:val="26"/>
        </w:rPr>
        <w:t xml:space="preserve"> ou téléchargez la vidéo).</w:t>
      </w:r>
    </w:p>
    <w:p w14:paraId="0354802D" w14:textId="0DC61DC0" w:rsidR="00ED23C5" w:rsidRDefault="00ED23C5" w:rsidP="00937961">
      <w:pPr>
        <w:spacing w:before="120" w:after="120" w:line="360" w:lineRule="auto"/>
        <w:rPr>
          <w:rFonts w:ascii="Arial" w:hAnsi="Arial" w:cs="Arial"/>
          <w:sz w:val="26"/>
          <w:szCs w:val="26"/>
        </w:rPr>
      </w:pPr>
      <w:r>
        <w:rPr>
          <w:rFonts w:ascii="Arial" w:hAnsi="Arial" w:cs="Arial"/>
          <w:sz w:val="26"/>
          <w:szCs w:val="26"/>
        </w:rPr>
        <w:t>Expliquez aux élèves que les histoires du roman de Renart ont été écrites maintes et maintes fois, en langage</w:t>
      </w:r>
      <w:r w:rsidR="000D29E5">
        <w:rPr>
          <w:rFonts w:ascii="Arial" w:hAnsi="Arial" w:cs="Arial"/>
          <w:sz w:val="26"/>
          <w:szCs w:val="26"/>
        </w:rPr>
        <w:t>s</w:t>
      </w:r>
      <w:r>
        <w:rPr>
          <w:rFonts w:ascii="Arial" w:hAnsi="Arial" w:cs="Arial"/>
          <w:sz w:val="26"/>
          <w:szCs w:val="26"/>
        </w:rPr>
        <w:t xml:space="preserve"> différents : livre, histoire courte, BD, film, dessins animés…</w:t>
      </w:r>
    </w:p>
    <w:p w14:paraId="6BE7E3D2" w14:textId="3D339FDF" w:rsidR="00ED23C5" w:rsidRDefault="00ED23C5" w:rsidP="00937961">
      <w:pPr>
        <w:spacing w:before="120" w:after="120" w:line="360" w:lineRule="auto"/>
        <w:rPr>
          <w:rFonts w:ascii="Arial" w:hAnsi="Arial" w:cs="Arial"/>
          <w:sz w:val="26"/>
          <w:szCs w:val="26"/>
        </w:rPr>
      </w:pPr>
      <w:r>
        <w:rPr>
          <w:rFonts w:ascii="Arial" w:hAnsi="Arial" w:cs="Arial"/>
          <w:sz w:val="26"/>
          <w:szCs w:val="26"/>
        </w:rPr>
        <w:t>Visionnez avec les élèves la vidéo de l’histoire. Prévenez les élèves que c’est une vieille vidéo. Vous la montrerez deux fois. Une première fois en faisant des pauses pour faire verbalisez aux élèves ce qu’ils voient, ce qui est comme dans le texte, ce qu’ils anticipent, et une seconde fois sans couper.</w:t>
      </w:r>
    </w:p>
    <w:p w14:paraId="214B31A5" w14:textId="77777777" w:rsidR="00ED23C5" w:rsidRDefault="00ED23C5" w:rsidP="00937961">
      <w:pPr>
        <w:spacing w:before="120" w:after="120" w:line="360" w:lineRule="auto"/>
        <w:rPr>
          <w:rFonts w:ascii="Arial" w:hAnsi="Arial" w:cs="Arial"/>
          <w:sz w:val="26"/>
          <w:szCs w:val="26"/>
        </w:rPr>
      </w:pPr>
    </w:p>
    <w:p w14:paraId="02D7442C" w14:textId="7376816A" w:rsidR="00E81506" w:rsidRDefault="00ED23C5" w:rsidP="00937961">
      <w:pPr>
        <w:spacing w:before="120" w:after="120" w:line="360" w:lineRule="auto"/>
        <w:rPr>
          <w:rFonts w:ascii="Arial" w:hAnsi="Arial" w:cs="Arial"/>
          <w:sz w:val="26"/>
          <w:szCs w:val="26"/>
        </w:rPr>
      </w:pPr>
      <w:r>
        <w:rPr>
          <w:rFonts w:ascii="Arial" w:hAnsi="Arial" w:cs="Arial"/>
          <w:sz w:val="26"/>
          <w:szCs w:val="26"/>
        </w:rPr>
        <w:t>Maintenant qu’ils connaissent bien l’histoire, ils la réécrivent avec leur</w:t>
      </w:r>
      <w:r w:rsidR="000D29E5">
        <w:rPr>
          <w:rFonts w:ascii="Arial" w:hAnsi="Arial" w:cs="Arial"/>
          <w:sz w:val="26"/>
          <w:szCs w:val="26"/>
        </w:rPr>
        <w:t>s</w:t>
      </w:r>
      <w:r>
        <w:rPr>
          <w:rFonts w:ascii="Arial" w:hAnsi="Arial" w:cs="Arial"/>
          <w:sz w:val="26"/>
          <w:szCs w:val="26"/>
        </w:rPr>
        <w:t xml:space="preserve"> propre</w:t>
      </w:r>
      <w:r w:rsidR="000D29E5">
        <w:rPr>
          <w:rFonts w:ascii="Arial" w:hAnsi="Arial" w:cs="Arial"/>
          <w:sz w:val="26"/>
          <w:szCs w:val="26"/>
        </w:rPr>
        <w:t>s</w:t>
      </w:r>
      <w:r>
        <w:rPr>
          <w:rFonts w:ascii="Arial" w:hAnsi="Arial" w:cs="Arial"/>
          <w:sz w:val="26"/>
          <w:szCs w:val="26"/>
        </w:rPr>
        <w:t xml:space="preserve"> mots.</w:t>
      </w:r>
    </w:p>
    <w:p w14:paraId="244FAA6F" w14:textId="70B9ABA4" w:rsidR="000D29E5" w:rsidRDefault="000D29E5" w:rsidP="00937961">
      <w:pPr>
        <w:spacing w:before="120" w:after="120" w:line="360" w:lineRule="auto"/>
        <w:rPr>
          <w:rFonts w:ascii="Arial" w:hAnsi="Arial" w:cs="Arial"/>
          <w:sz w:val="26"/>
          <w:szCs w:val="26"/>
        </w:rPr>
      </w:pPr>
      <w:r>
        <w:rPr>
          <w:rFonts w:ascii="Arial" w:hAnsi="Arial" w:cs="Arial"/>
          <w:sz w:val="26"/>
          <w:szCs w:val="26"/>
        </w:rPr>
        <w:t>Dans un premier temps, ils ne pensent pas trop à l’orthographe, vous corrigerez après. Ils se concentrent sur les idées. Ceux qui en ont besoin peuvent faire juste une illustration type BD, d’autres illustrent leurs écrits.</w:t>
      </w:r>
    </w:p>
    <w:p w14:paraId="41933536" w14:textId="04700CB8" w:rsidR="00E81506" w:rsidRPr="001B01F9" w:rsidRDefault="00E81506" w:rsidP="00937961">
      <w:pPr>
        <w:spacing w:before="120" w:after="120" w:line="360" w:lineRule="auto"/>
        <w:rPr>
          <w:rFonts w:ascii="Arial" w:hAnsi="Arial" w:cs="Arial"/>
          <w:sz w:val="26"/>
          <w:szCs w:val="26"/>
        </w:rPr>
      </w:pPr>
      <w:r>
        <w:rPr>
          <w:rFonts w:ascii="Arial" w:hAnsi="Arial" w:cs="Arial"/>
          <w:sz w:val="26"/>
          <w:szCs w:val="26"/>
        </w:rPr>
        <w:t xml:space="preserve">Les élèves après un temps individuel, peuvent se mettre par deux pour comparer leurs </w:t>
      </w:r>
      <w:r w:rsidR="000D29E5">
        <w:rPr>
          <w:rFonts w:ascii="Arial" w:hAnsi="Arial" w:cs="Arial"/>
          <w:sz w:val="26"/>
          <w:szCs w:val="26"/>
        </w:rPr>
        <w:t>productions</w:t>
      </w:r>
      <w:r>
        <w:rPr>
          <w:rFonts w:ascii="Arial" w:hAnsi="Arial" w:cs="Arial"/>
          <w:sz w:val="26"/>
          <w:szCs w:val="26"/>
        </w:rPr>
        <w:t xml:space="preserve">, et </w:t>
      </w:r>
      <w:r w:rsidR="000D29E5">
        <w:rPr>
          <w:rFonts w:ascii="Arial" w:hAnsi="Arial" w:cs="Arial"/>
          <w:sz w:val="26"/>
          <w:szCs w:val="26"/>
        </w:rPr>
        <w:t>améliorer leur texte, l’orthographe et les tournures de phrases.</w:t>
      </w:r>
    </w:p>
    <w:p w14:paraId="567D2D76" w14:textId="77777777" w:rsidR="005150BD" w:rsidRPr="001B01F9" w:rsidRDefault="005150BD" w:rsidP="00937961">
      <w:pPr>
        <w:spacing w:before="120" w:after="120" w:line="360" w:lineRule="auto"/>
        <w:rPr>
          <w:rFonts w:ascii="Arial" w:hAnsi="Arial" w:cs="Arial"/>
          <w:sz w:val="26"/>
          <w:szCs w:val="26"/>
        </w:rPr>
      </w:pPr>
    </w:p>
    <w:p w14:paraId="7D3E2C5A" w14:textId="048DF77B" w:rsidR="00FE0592"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p>
    <w:p w14:paraId="72146B66" w14:textId="1E3A8B38"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texte</w:t>
      </w:r>
      <w:r w:rsidR="00E81506">
        <w:rPr>
          <w:rStyle w:val="fontstyle41"/>
          <w:rFonts w:ascii="Arial" w:hAnsi="Arial" w:cs="Arial"/>
          <w:sz w:val="26"/>
          <w:szCs w:val="26"/>
        </w:rPr>
        <w:t>.</w:t>
      </w:r>
    </w:p>
    <w:p w14:paraId="16AEECC6" w14:textId="7B28D673"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Lecture rapide des mots </w:t>
      </w:r>
      <w:r w:rsidR="00EF5F5D">
        <w:rPr>
          <w:rStyle w:val="fontstyle41"/>
          <w:rFonts w:ascii="Arial" w:hAnsi="Arial" w:cs="Arial"/>
          <w:sz w:val="26"/>
          <w:szCs w:val="26"/>
        </w:rPr>
        <w:t xml:space="preserve">du texte </w:t>
      </w:r>
      <w:r>
        <w:rPr>
          <w:rStyle w:val="fontstyle41"/>
          <w:rFonts w:ascii="Arial" w:hAnsi="Arial" w:cs="Arial"/>
          <w:sz w:val="26"/>
          <w:szCs w:val="26"/>
        </w:rPr>
        <w:t>via diaporama.</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16cid:durableId="10292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936EF"/>
    <w:rsid w:val="000A1D75"/>
    <w:rsid w:val="000C5BB0"/>
    <w:rsid w:val="000D29E5"/>
    <w:rsid w:val="000D39EB"/>
    <w:rsid w:val="00157319"/>
    <w:rsid w:val="001717AB"/>
    <w:rsid w:val="001B01F9"/>
    <w:rsid w:val="002320F9"/>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A2A4B"/>
    <w:rsid w:val="004A6A1E"/>
    <w:rsid w:val="004D647F"/>
    <w:rsid w:val="005043D8"/>
    <w:rsid w:val="005150BD"/>
    <w:rsid w:val="00532BB5"/>
    <w:rsid w:val="00546481"/>
    <w:rsid w:val="005850B6"/>
    <w:rsid w:val="005B15AA"/>
    <w:rsid w:val="005C76B5"/>
    <w:rsid w:val="005D0A8A"/>
    <w:rsid w:val="006135E6"/>
    <w:rsid w:val="00613EAD"/>
    <w:rsid w:val="00624BEF"/>
    <w:rsid w:val="00663261"/>
    <w:rsid w:val="00667DBA"/>
    <w:rsid w:val="00675C64"/>
    <w:rsid w:val="00685258"/>
    <w:rsid w:val="006F0679"/>
    <w:rsid w:val="006F6BF5"/>
    <w:rsid w:val="00700EB1"/>
    <w:rsid w:val="00711D23"/>
    <w:rsid w:val="00715C1F"/>
    <w:rsid w:val="00731F3F"/>
    <w:rsid w:val="00735B65"/>
    <w:rsid w:val="00736403"/>
    <w:rsid w:val="00763768"/>
    <w:rsid w:val="007638A7"/>
    <w:rsid w:val="00770D5F"/>
    <w:rsid w:val="007B4FBC"/>
    <w:rsid w:val="007E605C"/>
    <w:rsid w:val="007F4821"/>
    <w:rsid w:val="008014D5"/>
    <w:rsid w:val="00804E57"/>
    <w:rsid w:val="008066A8"/>
    <w:rsid w:val="00814D2F"/>
    <w:rsid w:val="008375C5"/>
    <w:rsid w:val="008820D2"/>
    <w:rsid w:val="008A03E8"/>
    <w:rsid w:val="008B7580"/>
    <w:rsid w:val="00904F65"/>
    <w:rsid w:val="00907E16"/>
    <w:rsid w:val="00933513"/>
    <w:rsid w:val="00937961"/>
    <w:rsid w:val="009554D0"/>
    <w:rsid w:val="009C1A8E"/>
    <w:rsid w:val="009C2277"/>
    <w:rsid w:val="009E2B23"/>
    <w:rsid w:val="00A11481"/>
    <w:rsid w:val="00A76419"/>
    <w:rsid w:val="00AA7D11"/>
    <w:rsid w:val="00AD492E"/>
    <w:rsid w:val="00B10B7D"/>
    <w:rsid w:val="00B12E18"/>
    <w:rsid w:val="00B54BCE"/>
    <w:rsid w:val="00B925ED"/>
    <w:rsid w:val="00BA4352"/>
    <w:rsid w:val="00BA437B"/>
    <w:rsid w:val="00BD3AD3"/>
    <w:rsid w:val="00C0261D"/>
    <w:rsid w:val="00C06E25"/>
    <w:rsid w:val="00C07994"/>
    <w:rsid w:val="00C1579D"/>
    <w:rsid w:val="00C707EC"/>
    <w:rsid w:val="00C7235D"/>
    <w:rsid w:val="00CB0D28"/>
    <w:rsid w:val="00CB1A30"/>
    <w:rsid w:val="00CD23C2"/>
    <w:rsid w:val="00CD4A47"/>
    <w:rsid w:val="00CF1EDF"/>
    <w:rsid w:val="00CF45E9"/>
    <w:rsid w:val="00D12DD4"/>
    <w:rsid w:val="00D256D1"/>
    <w:rsid w:val="00D307E9"/>
    <w:rsid w:val="00D61168"/>
    <w:rsid w:val="00D73383"/>
    <w:rsid w:val="00D85B77"/>
    <w:rsid w:val="00E066DE"/>
    <w:rsid w:val="00E1423D"/>
    <w:rsid w:val="00E63534"/>
    <w:rsid w:val="00E76082"/>
    <w:rsid w:val="00E81506"/>
    <w:rsid w:val="00E84688"/>
    <w:rsid w:val="00EB12AB"/>
    <w:rsid w:val="00EC0950"/>
    <w:rsid w:val="00ED23C5"/>
    <w:rsid w:val="00EF5F5D"/>
    <w:rsid w:val="00F04271"/>
    <w:rsid w:val="00F127A1"/>
    <w:rsid w:val="00F309F4"/>
    <w:rsid w:val="00F444A4"/>
    <w:rsid w:val="00F737B9"/>
    <w:rsid w:val="00F97180"/>
    <w:rsid w:val="00FE05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1337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2022-05-17T07:05:00Z</cp:lastPrinted>
  <dcterms:created xsi:type="dcterms:W3CDTF">2022-05-23T14:23:00Z</dcterms:created>
  <dcterms:modified xsi:type="dcterms:W3CDTF">2022-05-23T14:23:00Z</dcterms:modified>
</cp:coreProperties>
</file>